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6EFBA" w14:textId="77777777" w:rsidR="003C75BB" w:rsidRDefault="003C75BB" w:rsidP="003C75BB">
      <w:pPr>
        <w:jc w:val="both"/>
        <w:rPr>
          <w:rFonts w:ascii="Arial" w:hAnsi="Arial" w:cs="Arial"/>
        </w:rPr>
      </w:pPr>
      <w:bookmarkStart w:id="0" w:name="_GoBack"/>
      <w:bookmarkEnd w:id="0"/>
    </w:p>
    <w:p w14:paraId="1255F7D2" w14:textId="1586C6CC" w:rsidR="00F41E3F" w:rsidRPr="0053583A" w:rsidRDefault="00F41E3F" w:rsidP="00F41E3F">
      <w:pPr>
        <w:spacing w:line="276" w:lineRule="auto"/>
        <w:jc w:val="both"/>
        <w:rPr>
          <w:rFonts w:ascii="Arial" w:hAnsi="Arial"/>
        </w:rPr>
      </w:pPr>
      <w:r w:rsidRPr="00F41E3F">
        <w:rPr>
          <w:rFonts w:ascii="Arial" w:hAnsi="Arial"/>
          <w:b/>
          <w:i/>
        </w:rPr>
        <w:t xml:space="preserve">Built By the Sea – </w:t>
      </w:r>
      <w:proofErr w:type="spellStart"/>
      <w:r w:rsidRPr="00F41E3F">
        <w:rPr>
          <w:rFonts w:ascii="Arial" w:hAnsi="Arial"/>
          <w:b/>
          <w:i/>
        </w:rPr>
        <w:t>LundHagem</w:t>
      </w:r>
      <w:proofErr w:type="spellEnd"/>
      <w:r>
        <w:rPr>
          <w:rFonts w:ascii="Arial" w:hAnsi="Arial"/>
        </w:rPr>
        <w:t xml:space="preserve"> - </w:t>
      </w:r>
      <w:r w:rsidRPr="0053583A">
        <w:rPr>
          <w:rFonts w:ascii="Arial" w:hAnsi="Arial"/>
        </w:rPr>
        <w:t>Book Review</w:t>
      </w:r>
      <w:r>
        <w:rPr>
          <w:rFonts w:ascii="Arial" w:hAnsi="Arial"/>
        </w:rPr>
        <w:t xml:space="preserve"> – by </w:t>
      </w:r>
      <w:r w:rsidRPr="00F41E3F">
        <w:rPr>
          <w:rFonts w:ascii="Arial" w:hAnsi="Arial"/>
          <w:i/>
        </w:rPr>
        <w:t>Oliver Lowenstein</w:t>
      </w:r>
      <w:r>
        <w:rPr>
          <w:rFonts w:ascii="Arial" w:hAnsi="Arial"/>
        </w:rPr>
        <w:t xml:space="preserve">, </w:t>
      </w:r>
      <w:hyperlink r:id="rId5" w:history="1">
        <w:r w:rsidRPr="00261A8C">
          <w:rPr>
            <w:rStyle w:val="Hyperlink"/>
            <w:rFonts w:ascii="Arial" w:hAnsi="Arial"/>
          </w:rPr>
          <w:t>www.fourthdoor.co.uk</w:t>
        </w:r>
      </w:hyperlink>
      <w:r>
        <w:rPr>
          <w:rFonts w:ascii="Arial" w:hAnsi="Arial"/>
        </w:rPr>
        <w:t xml:space="preserve"> - </w:t>
      </w:r>
      <w:hyperlink r:id="rId6" w:history="1">
        <w:r w:rsidRPr="00261A8C">
          <w:rPr>
            <w:rStyle w:val="Hyperlink"/>
            <w:rFonts w:ascii="Arial" w:hAnsi="Arial"/>
          </w:rPr>
          <w:t>editorial@fourthdoor.org</w:t>
        </w:r>
      </w:hyperlink>
      <w:r>
        <w:rPr>
          <w:rFonts w:ascii="Arial" w:hAnsi="Arial"/>
        </w:rPr>
        <w:t xml:space="preserve"> - 0044 (0) 1273 473501</w:t>
      </w:r>
    </w:p>
    <w:p w14:paraId="38AD71DB" w14:textId="77777777" w:rsidR="003C75BB" w:rsidRDefault="003C75BB" w:rsidP="003C75BB">
      <w:pPr>
        <w:jc w:val="both"/>
        <w:rPr>
          <w:rFonts w:ascii="Arial" w:hAnsi="Arial" w:cs="Arial"/>
        </w:rPr>
      </w:pPr>
    </w:p>
    <w:p w14:paraId="6E852A84" w14:textId="05BD02D1" w:rsidR="00F41E3F" w:rsidRDefault="00F41E3F" w:rsidP="003C75BB">
      <w:pPr>
        <w:jc w:val="both"/>
        <w:rPr>
          <w:rFonts w:ascii="Arial" w:hAnsi="Arial" w:cs="Arial"/>
        </w:rPr>
      </w:pPr>
      <w:r>
        <w:rPr>
          <w:rFonts w:ascii="Arial" w:hAnsi="Arial" w:cs="Arial"/>
        </w:rPr>
        <w:t>Short Review</w:t>
      </w:r>
    </w:p>
    <w:p w14:paraId="6FA79865" w14:textId="77777777" w:rsidR="003C75BB" w:rsidRDefault="003C75BB" w:rsidP="00F41E3F">
      <w:pPr>
        <w:spacing w:line="360" w:lineRule="auto"/>
        <w:jc w:val="both"/>
        <w:rPr>
          <w:rFonts w:ascii="Arial" w:hAnsi="Arial" w:cs="Arial"/>
        </w:rPr>
      </w:pPr>
    </w:p>
    <w:p w14:paraId="0B8E5521" w14:textId="491CAC2B" w:rsidR="003C75BB" w:rsidRDefault="00457EE7" w:rsidP="00F41E3F">
      <w:pPr>
        <w:spacing w:line="360" w:lineRule="auto"/>
        <w:jc w:val="both"/>
        <w:rPr>
          <w:rFonts w:ascii="Arial" w:hAnsi="Arial" w:cs="Arial"/>
        </w:rPr>
      </w:pPr>
      <w:r>
        <w:rPr>
          <w:rFonts w:ascii="Arial" w:hAnsi="Arial" w:cs="Arial"/>
        </w:rPr>
        <w:t xml:space="preserve">Over the last twenty plus years </w:t>
      </w:r>
      <w:proofErr w:type="spellStart"/>
      <w:r w:rsidR="003C75BB">
        <w:rPr>
          <w:rFonts w:ascii="Arial" w:hAnsi="Arial" w:cs="Arial"/>
        </w:rPr>
        <w:t>LundHagem</w:t>
      </w:r>
      <w:proofErr w:type="spellEnd"/>
      <w:r w:rsidR="003C75BB">
        <w:rPr>
          <w:rFonts w:ascii="Arial" w:hAnsi="Arial" w:cs="Arial"/>
        </w:rPr>
        <w:t xml:space="preserve"> have built a reputation on their, quote/unquote “sensitive” design approach to building within and upon the natural world, and specifically, along the Norwegian coastline, the focus of this monograph, </w:t>
      </w:r>
      <w:r w:rsidR="003C75BB" w:rsidRPr="00E35243">
        <w:rPr>
          <w:rFonts w:ascii="Arial" w:hAnsi="Arial" w:cs="Arial"/>
          <w:i/>
        </w:rPr>
        <w:t>Built by the Sea</w:t>
      </w:r>
      <w:r w:rsidR="003C75BB">
        <w:rPr>
          <w:rFonts w:ascii="Arial" w:hAnsi="Arial" w:cs="Arial"/>
          <w:i/>
        </w:rPr>
        <w:t xml:space="preserve">. </w:t>
      </w:r>
      <w:r w:rsidR="00346A1D">
        <w:rPr>
          <w:rFonts w:ascii="Arial" w:hAnsi="Arial" w:cs="Arial"/>
        </w:rPr>
        <w:t>T</w:t>
      </w:r>
      <w:r w:rsidR="003C75BB">
        <w:rPr>
          <w:rFonts w:ascii="Arial" w:hAnsi="Arial" w:cs="Arial"/>
        </w:rPr>
        <w:t>he book highlights the relationship between the human-made built environment and the extra human world. In doing so, the possibility of asking all sorts of further questions open up, but – reflecting architecture’s Moder</w:t>
      </w:r>
      <w:r>
        <w:rPr>
          <w:rFonts w:ascii="Arial" w:hAnsi="Arial" w:cs="Arial"/>
        </w:rPr>
        <w:t>nist bedrock comfort zone – the</w:t>
      </w:r>
      <w:r w:rsidR="003C75BB">
        <w:rPr>
          <w:rFonts w:ascii="Arial" w:hAnsi="Arial" w:cs="Arial"/>
        </w:rPr>
        <w:t xml:space="preserve"> path is never taken.</w:t>
      </w:r>
    </w:p>
    <w:p w14:paraId="6E647EF8" w14:textId="77777777" w:rsidR="003C75BB" w:rsidRDefault="003C75BB" w:rsidP="00F41E3F">
      <w:pPr>
        <w:spacing w:line="360" w:lineRule="auto"/>
        <w:jc w:val="both"/>
        <w:rPr>
          <w:rFonts w:ascii="Arial" w:hAnsi="Arial" w:cs="Arial"/>
        </w:rPr>
      </w:pPr>
    </w:p>
    <w:p w14:paraId="2067E1D6" w14:textId="3B5EB695" w:rsidR="003C75BB" w:rsidRDefault="00210CA7" w:rsidP="00F41E3F">
      <w:pPr>
        <w:spacing w:line="360" w:lineRule="auto"/>
        <w:jc w:val="both"/>
        <w:rPr>
          <w:rFonts w:ascii="Arial" w:hAnsi="Arial" w:cs="Arial"/>
        </w:rPr>
      </w:pPr>
      <w:r>
        <w:rPr>
          <w:rFonts w:ascii="Arial" w:hAnsi="Arial" w:cs="Arial"/>
        </w:rPr>
        <w:t>While un</w:t>
      </w:r>
      <w:r w:rsidR="003C75BB">
        <w:rPr>
          <w:rFonts w:ascii="Arial" w:hAnsi="Arial" w:cs="Arial"/>
        </w:rPr>
        <w:t xml:space="preserve">surprising, it’s a pity. The distance, abyss perhaps, between visionary environmental thinking and pragmatic industrial sustainability receives less attention </w:t>
      </w:r>
      <w:r w:rsidR="0004343A">
        <w:rPr>
          <w:rFonts w:ascii="Arial" w:hAnsi="Arial" w:cs="Arial"/>
        </w:rPr>
        <w:t xml:space="preserve">in architecture – or anywhere else - </w:t>
      </w:r>
      <w:r w:rsidR="003C75BB">
        <w:rPr>
          <w:rFonts w:ascii="Arial" w:hAnsi="Arial" w:cs="Arial"/>
        </w:rPr>
        <w:t xml:space="preserve">than is healthy. So much so, </w:t>
      </w:r>
      <w:r w:rsidR="0092207C">
        <w:rPr>
          <w:rFonts w:ascii="Arial" w:hAnsi="Arial" w:cs="Arial"/>
        </w:rPr>
        <w:t>despite</w:t>
      </w:r>
      <w:r w:rsidR="003C75BB">
        <w:rPr>
          <w:rFonts w:ascii="Arial" w:hAnsi="Arial" w:cs="Arial"/>
        </w:rPr>
        <w:t xml:space="preserve"> i</w:t>
      </w:r>
      <w:r w:rsidR="000F1818">
        <w:rPr>
          <w:rFonts w:ascii="Arial" w:hAnsi="Arial" w:cs="Arial"/>
        </w:rPr>
        <w:t>ndustrial sustainability having</w:t>
      </w:r>
      <w:r w:rsidR="003C75BB">
        <w:rPr>
          <w:rFonts w:ascii="Arial" w:hAnsi="Arial" w:cs="Arial"/>
        </w:rPr>
        <w:t xml:space="preserve"> become an adversary to the environment</w:t>
      </w:r>
      <w:r w:rsidR="000F1818">
        <w:rPr>
          <w:rFonts w:ascii="Arial" w:hAnsi="Arial" w:cs="Arial"/>
        </w:rPr>
        <w:t>, next to nothing is said about this.</w:t>
      </w:r>
      <w:r w:rsidR="003C75BB">
        <w:rPr>
          <w:rFonts w:ascii="Arial" w:hAnsi="Arial" w:cs="Arial"/>
        </w:rPr>
        <w:t xml:space="preserve"> Think</w:t>
      </w:r>
      <w:r w:rsidR="000F1818">
        <w:rPr>
          <w:rFonts w:ascii="Arial" w:hAnsi="Arial" w:cs="Arial"/>
        </w:rPr>
        <w:t>,</w:t>
      </w:r>
      <w:r w:rsidR="003C75BB">
        <w:rPr>
          <w:rFonts w:ascii="Arial" w:hAnsi="Arial" w:cs="Arial"/>
        </w:rPr>
        <w:t xml:space="preserve"> in the Norwegian context</w:t>
      </w:r>
      <w:r w:rsidR="000F1818">
        <w:rPr>
          <w:rFonts w:ascii="Arial" w:hAnsi="Arial" w:cs="Arial"/>
        </w:rPr>
        <w:t>,</w:t>
      </w:r>
      <w:r w:rsidR="003C75BB">
        <w:rPr>
          <w:rFonts w:ascii="Arial" w:hAnsi="Arial" w:cs="Arial"/>
        </w:rPr>
        <w:t xml:space="preserve"> of how the founder of Deep Ecology, Arne </w:t>
      </w:r>
      <w:proofErr w:type="spellStart"/>
      <w:r w:rsidR="003C75BB">
        <w:rPr>
          <w:rFonts w:ascii="Arial" w:hAnsi="Arial" w:cs="Arial"/>
        </w:rPr>
        <w:t>Naess</w:t>
      </w:r>
      <w:proofErr w:type="spellEnd"/>
      <w:r w:rsidR="003C75BB">
        <w:rPr>
          <w:rFonts w:ascii="Arial" w:hAnsi="Arial" w:cs="Arial"/>
        </w:rPr>
        <w:t xml:space="preserve">, and the country’s most respected late twentieth century architect, </w:t>
      </w:r>
      <w:proofErr w:type="spellStart"/>
      <w:r w:rsidR="003C75BB">
        <w:rPr>
          <w:rFonts w:ascii="Arial" w:hAnsi="Arial" w:cs="Arial"/>
        </w:rPr>
        <w:t>Sverre</w:t>
      </w:r>
      <w:proofErr w:type="spellEnd"/>
      <w:r w:rsidR="003C75BB">
        <w:rPr>
          <w:rFonts w:ascii="Arial" w:hAnsi="Arial" w:cs="Arial"/>
        </w:rPr>
        <w:t xml:space="preserve"> </w:t>
      </w:r>
      <w:proofErr w:type="spellStart"/>
      <w:r w:rsidR="003C75BB">
        <w:rPr>
          <w:rFonts w:ascii="Arial" w:hAnsi="Arial" w:cs="Arial"/>
        </w:rPr>
        <w:t>Fehn</w:t>
      </w:r>
      <w:proofErr w:type="spellEnd"/>
      <w:r w:rsidR="003C75BB">
        <w:rPr>
          <w:rFonts w:ascii="Arial" w:hAnsi="Arial" w:cs="Arial"/>
        </w:rPr>
        <w:t xml:space="preserve"> were contemporaries. But apparently they didn’t meet, let alone nurture any dialogue. Some years ago one of his studio lieutenants told me that </w:t>
      </w:r>
      <w:proofErr w:type="spellStart"/>
      <w:r w:rsidR="003C75BB">
        <w:rPr>
          <w:rFonts w:ascii="Arial" w:hAnsi="Arial" w:cs="Arial"/>
        </w:rPr>
        <w:t>Fehn</w:t>
      </w:r>
      <w:proofErr w:type="spellEnd"/>
      <w:r w:rsidR="003C75BB">
        <w:rPr>
          <w:rFonts w:ascii="Arial" w:hAnsi="Arial" w:cs="Arial"/>
        </w:rPr>
        <w:t xml:space="preserve"> believed architecture should fight against nature. That </w:t>
      </w:r>
      <w:proofErr w:type="spellStart"/>
      <w:r w:rsidR="003C75BB">
        <w:rPr>
          <w:rFonts w:ascii="Arial" w:hAnsi="Arial" w:cs="Arial"/>
        </w:rPr>
        <w:t>Huysmannian</w:t>
      </w:r>
      <w:proofErr w:type="spellEnd"/>
      <w:r w:rsidR="003C75BB">
        <w:rPr>
          <w:rFonts w:ascii="Arial" w:hAnsi="Arial" w:cs="Arial"/>
        </w:rPr>
        <w:t xml:space="preserve"> project may reveal a period sensibility, although it’s far from disappeared in the early 21</w:t>
      </w:r>
      <w:r w:rsidR="003C75BB" w:rsidRPr="00D27351">
        <w:rPr>
          <w:rFonts w:ascii="Arial" w:hAnsi="Arial" w:cs="Arial"/>
          <w:vertAlign w:val="superscript"/>
        </w:rPr>
        <w:t>st</w:t>
      </w:r>
      <w:r w:rsidR="003C75BB">
        <w:rPr>
          <w:rFonts w:ascii="Arial" w:hAnsi="Arial" w:cs="Arial"/>
        </w:rPr>
        <w:t xml:space="preserve"> century.</w:t>
      </w:r>
    </w:p>
    <w:p w14:paraId="4C4F9E64" w14:textId="77777777" w:rsidR="003C75BB" w:rsidRDefault="003C75BB" w:rsidP="00F41E3F">
      <w:pPr>
        <w:spacing w:line="360" w:lineRule="auto"/>
        <w:jc w:val="both"/>
        <w:rPr>
          <w:rFonts w:ascii="Arial" w:hAnsi="Arial" w:cs="Arial"/>
        </w:rPr>
      </w:pPr>
    </w:p>
    <w:p w14:paraId="257C3F64" w14:textId="408FD2EA" w:rsidR="003C75BB" w:rsidRDefault="003C75BB" w:rsidP="00F41E3F">
      <w:pPr>
        <w:spacing w:line="360" w:lineRule="auto"/>
        <w:jc w:val="both"/>
        <w:rPr>
          <w:rFonts w:ascii="Arial" w:hAnsi="Arial" w:cs="Arial"/>
        </w:rPr>
      </w:pPr>
      <w:r>
        <w:rPr>
          <w:rFonts w:ascii="Arial" w:hAnsi="Arial" w:cs="Arial"/>
        </w:rPr>
        <w:t xml:space="preserve">By comparison to </w:t>
      </w:r>
      <w:proofErr w:type="spellStart"/>
      <w:r>
        <w:rPr>
          <w:rFonts w:ascii="Arial" w:hAnsi="Arial" w:cs="Arial"/>
        </w:rPr>
        <w:t>Fehn</w:t>
      </w:r>
      <w:proofErr w:type="spellEnd"/>
      <w:r>
        <w:rPr>
          <w:rFonts w:ascii="Arial" w:hAnsi="Arial" w:cs="Arial"/>
        </w:rPr>
        <w:t xml:space="preserve">, </w:t>
      </w:r>
      <w:proofErr w:type="spellStart"/>
      <w:r>
        <w:rPr>
          <w:rFonts w:ascii="Arial" w:hAnsi="Arial" w:cs="Arial"/>
        </w:rPr>
        <w:t>LundHagem’s</w:t>
      </w:r>
      <w:proofErr w:type="spellEnd"/>
      <w:r>
        <w:rPr>
          <w:rFonts w:ascii="Arial" w:hAnsi="Arial" w:cs="Arial"/>
        </w:rPr>
        <w:t xml:space="preserve"> small summerhouse projects, or at least those presented in </w:t>
      </w:r>
      <w:r w:rsidRPr="000F3E78">
        <w:rPr>
          <w:rFonts w:ascii="Arial" w:hAnsi="Arial" w:cs="Arial"/>
          <w:i/>
        </w:rPr>
        <w:t>Built by the Sea</w:t>
      </w:r>
      <w:r>
        <w:rPr>
          <w:rFonts w:ascii="Arial" w:hAnsi="Arial" w:cs="Arial"/>
        </w:rPr>
        <w:t>, a</w:t>
      </w:r>
      <w:r w:rsidR="00210CA7">
        <w:rPr>
          <w:rFonts w:ascii="Arial" w:hAnsi="Arial" w:cs="Arial"/>
        </w:rPr>
        <w:t>ppear</w:t>
      </w:r>
      <w:r>
        <w:rPr>
          <w:rFonts w:ascii="Arial" w:hAnsi="Arial" w:cs="Arial"/>
        </w:rPr>
        <w:t xml:space="preserve"> premised around a relationship to the natural world, based on integration rather than conflict. It’s no surprise th</w:t>
      </w:r>
      <w:r w:rsidR="00210CA7">
        <w:rPr>
          <w:rFonts w:ascii="Arial" w:hAnsi="Arial" w:cs="Arial"/>
        </w:rPr>
        <w:t>en, th</w:t>
      </w:r>
      <w:r>
        <w:rPr>
          <w:rFonts w:ascii="Arial" w:hAnsi="Arial" w:cs="Arial"/>
        </w:rPr>
        <w:t>at Jan O</w:t>
      </w:r>
      <w:r w:rsidR="008E01E9">
        <w:rPr>
          <w:rFonts w:ascii="Arial" w:hAnsi="Arial" w:cs="Arial"/>
        </w:rPr>
        <w:t xml:space="preserve">laf Jensen, of Jensen &amp; </w:t>
      </w:r>
      <w:proofErr w:type="spellStart"/>
      <w:r w:rsidR="008E01E9">
        <w:rPr>
          <w:rFonts w:ascii="Arial" w:hAnsi="Arial" w:cs="Arial"/>
        </w:rPr>
        <w:t>Skodvin</w:t>
      </w:r>
      <w:proofErr w:type="spellEnd"/>
      <w:r w:rsidR="008E01E9">
        <w:rPr>
          <w:rFonts w:ascii="Arial" w:hAnsi="Arial" w:cs="Arial"/>
        </w:rPr>
        <w:t xml:space="preserve"> (JSA),</w:t>
      </w:r>
      <w:r>
        <w:rPr>
          <w:rFonts w:ascii="Arial" w:hAnsi="Arial" w:cs="Arial"/>
        </w:rPr>
        <w:t xml:space="preserve"> has written </w:t>
      </w:r>
      <w:r w:rsidR="008E01E9">
        <w:rPr>
          <w:rFonts w:ascii="Arial" w:hAnsi="Arial" w:cs="Arial"/>
        </w:rPr>
        <w:t>the book’s</w:t>
      </w:r>
      <w:r>
        <w:rPr>
          <w:rFonts w:ascii="Arial" w:hAnsi="Arial" w:cs="Arial"/>
        </w:rPr>
        <w:t xml:space="preserve"> short foreword; the two practices are contemporaries, and both have explored a topographic sustainability </w:t>
      </w:r>
      <w:r w:rsidR="00822F0D">
        <w:rPr>
          <w:rFonts w:ascii="Arial" w:hAnsi="Arial" w:cs="Arial"/>
        </w:rPr>
        <w:t>where</w:t>
      </w:r>
      <w:r>
        <w:rPr>
          <w:rFonts w:ascii="Arial" w:hAnsi="Arial" w:cs="Arial"/>
        </w:rPr>
        <w:t xml:space="preserve"> building and structure touch and co-exist with the natural world in ways </w:t>
      </w:r>
      <w:r w:rsidR="0022238A">
        <w:rPr>
          <w:rFonts w:ascii="Arial" w:hAnsi="Arial" w:cs="Arial"/>
        </w:rPr>
        <w:t>that</w:t>
      </w:r>
      <w:r>
        <w:rPr>
          <w:rFonts w:ascii="Arial" w:hAnsi="Arial" w:cs="Arial"/>
        </w:rPr>
        <w:t xml:space="preserve"> nature and culture </w:t>
      </w:r>
      <w:r w:rsidR="0022238A">
        <w:rPr>
          <w:rFonts w:ascii="Arial" w:hAnsi="Arial" w:cs="Arial"/>
        </w:rPr>
        <w:t>may</w:t>
      </w:r>
      <w:r>
        <w:rPr>
          <w:rFonts w:ascii="Arial" w:hAnsi="Arial" w:cs="Arial"/>
        </w:rPr>
        <w:t xml:space="preserve"> begin to uncover forms of, at least partial, resolution. JSA’s </w:t>
      </w:r>
      <w:proofErr w:type="spellStart"/>
      <w:r>
        <w:rPr>
          <w:rFonts w:ascii="Arial" w:hAnsi="Arial" w:cs="Arial"/>
        </w:rPr>
        <w:t>Juvet</w:t>
      </w:r>
      <w:proofErr w:type="spellEnd"/>
      <w:r>
        <w:rPr>
          <w:rFonts w:ascii="Arial" w:hAnsi="Arial" w:cs="Arial"/>
        </w:rPr>
        <w:t xml:space="preserve"> Landscape </w:t>
      </w:r>
      <w:r>
        <w:rPr>
          <w:rFonts w:ascii="Arial" w:hAnsi="Arial" w:cs="Arial"/>
        </w:rPr>
        <w:lastRenderedPageBreak/>
        <w:t xml:space="preserve">Hotel is a particularly atmospheric example, the emphasis on landscape in the name a clue to how JSA are surely also about land art and land sculpture as they are ‘architecture.’ </w:t>
      </w:r>
      <w:proofErr w:type="spellStart"/>
      <w:r>
        <w:rPr>
          <w:rFonts w:ascii="Arial" w:hAnsi="Arial" w:cs="Arial"/>
        </w:rPr>
        <w:t>Juvet</w:t>
      </w:r>
      <w:proofErr w:type="spellEnd"/>
      <w:r>
        <w:rPr>
          <w:rFonts w:ascii="Arial" w:hAnsi="Arial" w:cs="Arial"/>
        </w:rPr>
        <w:t xml:space="preserve"> also underlines how granite hewn Norway is terrain that cannot be razed and levelled, rock boulders, steep ridges, walls of forest all militate against the sorts of architectural orthodoxy that has become prevalent across both urban morphologies and much of more easily accessible ground sites. </w:t>
      </w:r>
    </w:p>
    <w:p w14:paraId="2A98A9BC" w14:textId="77777777" w:rsidR="003C75BB" w:rsidRDefault="003C75BB" w:rsidP="00F41E3F">
      <w:pPr>
        <w:spacing w:line="360" w:lineRule="auto"/>
        <w:jc w:val="both"/>
        <w:rPr>
          <w:rFonts w:ascii="Arial" w:hAnsi="Arial" w:cs="Arial"/>
        </w:rPr>
      </w:pPr>
    </w:p>
    <w:p w14:paraId="3DB452EF" w14:textId="4F5B50B2" w:rsidR="003C75BB" w:rsidRDefault="003C75BB" w:rsidP="00F41E3F">
      <w:pPr>
        <w:spacing w:line="360" w:lineRule="auto"/>
        <w:jc w:val="both"/>
        <w:rPr>
          <w:rFonts w:ascii="Arial" w:hAnsi="Arial" w:cs="Arial"/>
        </w:rPr>
      </w:pPr>
      <w:r>
        <w:rPr>
          <w:rFonts w:ascii="Arial" w:hAnsi="Arial" w:cs="Arial"/>
        </w:rPr>
        <w:t xml:space="preserve">Where JSA hew an inland topography; boulders, moss, the verticality of wooded tree trunks, </w:t>
      </w:r>
      <w:r w:rsidRPr="0018638E">
        <w:rPr>
          <w:rFonts w:ascii="Arial" w:hAnsi="Arial" w:cs="Arial"/>
          <w:i/>
        </w:rPr>
        <w:t>Built by the Sea</w:t>
      </w:r>
      <w:r>
        <w:rPr>
          <w:rFonts w:ascii="Arial" w:hAnsi="Arial" w:cs="Arial"/>
        </w:rPr>
        <w:t xml:space="preserve"> illustrates how </w:t>
      </w:r>
      <w:proofErr w:type="spellStart"/>
      <w:r>
        <w:rPr>
          <w:rFonts w:ascii="Arial" w:hAnsi="Arial" w:cs="Arial"/>
        </w:rPr>
        <w:t>LundHagem</w:t>
      </w:r>
      <w:proofErr w:type="spellEnd"/>
      <w:r>
        <w:rPr>
          <w:rFonts w:ascii="Arial" w:hAnsi="Arial" w:cs="Arial"/>
        </w:rPr>
        <w:t xml:space="preserve"> have made the shoreline, another rock </w:t>
      </w:r>
      <w:r w:rsidR="009A242D">
        <w:rPr>
          <w:rFonts w:ascii="Arial" w:hAnsi="Arial" w:cs="Arial"/>
        </w:rPr>
        <w:t>encompassed</w:t>
      </w:r>
      <w:r>
        <w:rPr>
          <w:rFonts w:ascii="Arial" w:hAnsi="Arial" w:cs="Arial"/>
        </w:rPr>
        <w:t xml:space="preserve"> terrain, the site of their experiments over a twenty plus year period. And one way into </w:t>
      </w:r>
      <w:r w:rsidRPr="00F400CA">
        <w:rPr>
          <w:rFonts w:ascii="Arial" w:hAnsi="Arial" w:cs="Arial"/>
          <w:i/>
        </w:rPr>
        <w:t>Built by the Sea</w:t>
      </w:r>
      <w:r>
        <w:rPr>
          <w:rFonts w:ascii="Arial" w:hAnsi="Arial" w:cs="Arial"/>
        </w:rPr>
        <w:t xml:space="preserve"> is through the shoreline, so entwined with Norway’s seafaring past. </w:t>
      </w:r>
    </w:p>
    <w:p w14:paraId="49DE7929" w14:textId="77777777" w:rsidR="003C75BB" w:rsidRDefault="003C75BB" w:rsidP="00F41E3F">
      <w:pPr>
        <w:spacing w:line="360" w:lineRule="auto"/>
        <w:jc w:val="both"/>
        <w:rPr>
          <w:rFonts w:ascii="Arial" w:hAnsi="Arial" w:cs="Arial"/>
        </w:rPr>
      </w:pPr>
    </w:p>
    <w:p w14:paraId="76DAE7AB" w14:textId="2E9C3CA8" w:rsidR="003C75BB" w:rsidRDefault="003C75BB" w:rsidP="00F41E3F">
      <w:pPr>
        <w:spacing w:line="360" w:lineRule="auto"/>
        <w:jc w:val="both"/>
        <w:rPr>
          <w:rFonts w:ascii="Arial" w:hAnsi="Arial" w:cs="Arial"/>
        </w:rPr>
      </w:pPr>
      <w:r>
        <w:rPr>
          <w:rFonts w:ascii="Arial" w:hAnsi="Arial" w:cs="Arial"/>
        </w:rPr>
        <w:t xml:space="preserve">Comprised of a series of overwhelmingly photographic essays on seventeen of these coastal projects, the restrained imagery repeatedly conveys how the coastal landscape makes the design. Again and again the books early summer-house examples require working round and within difficult rocky outcrop terrain, </w:t>
      </w:r>
      <w:proofErr w:type="spellStart"/>
      <w:r>
        <w:rPr>
          <w:rFonts w:ascii="Arial" w:hAnsi="Arial" w:cs="Arial"/>
        </w:rPr>
        <w:t>Lyngholmen</w:t>
      </w:r>
      <w:proofErr w:type="spellEnd"/>
      <w:r>
        <w:rPr>
          <w:rFonts w:ascii="Arial" w:hAnsi="Arial" w:cs="Arial"/>
        </w:rPr>
        <w:t xml:space="preserve">, </w:t>
      </w:r>
      <w:proofErr w:type="spellStart"/>
      <w:r>
        <w:rPr>
          <w:rFonts w:ascii="Arial" w:hAnsi="Arial" w:cs="Arial"/>
        </w:rPr>
        <w:t>Stavern</w:t>
      </w:r>
      <w:proofErr w:type="spellEnd"/>
      <w:r>
        <w:rPr>
          <w:rFonts w:ascii="Arial" w:hAnsi="Arial" w:cs="Arial"/>
        </w:rPr>
        <w:t xml:space="preserve">, or Lille </w:t>
      </w:r>
      <w:proofErr w:type="spellStart"/>
      <w:r>
        <w:rPr>
          <w:rFonts w:ascii="Arial" w:hAnsi="Arial" w:cs="Arial"/>
        </w:rPr>
        <w:t>Ayoya</w:t>
      </w:r>
      <w:proofErr w:type="spellEnd"/>
      <w:r>
        <w:rPr>
          <w:rFonts w:ascii="Arial" w:hAnsi="Arial" w:cs="Arial"/>
        </w:rPr>
        <w:t xml:space="preserve">. What is evident is the relationship between these implacably unmovable seams of granite, and the levelling centrality of the deck, normal in Norway, but an exotic solution for a southern outsider from Britain. The linear forms that </w:t>
      </w:r>
      <w:proofErr w:type="spellStart"/>
      <w:r>
        <w:rPr>
          <w:rFonts w:ascii="Arial" w:hAnsi="Arial" w:cs="Arial"/>
        </w:rPr>
        <w:t>LundHagem</w:t>
      </w:r>
      <w:proofErr w:type="spellEnd"/>
      <w:r>
        <w:rPr>
          <w:rFonts w:ascii="Arial" w:hAnsi="Arial" w:cs="Arial"/>
        </w:rPr>
        <w:t xml:space="preserve"> place upon these shoreline</w:t>
      </w:r>
      <w:r w:rsidR="00346A1D">
        <w:rPr>
          <w:rFonts w:ascii="Arial" w:hAnsi="Arial" w:cs="Arial"/>
        </w:rPr>
        <w:t>s</w:t>
      </w:r>
      <w:r>
        <w:rPr>
          <w:rFonts w:ascii="Arial" w:hAnsi="Arial" w:cs="Arial"/>
        </w:rPr>
        <w:t xml:space="preserve"> allow interplay between the immediate landscapes, between design elements, </w:t>
      </w:r>
      <w:r w:rsidR="00143679">
        <w:rPr>
          <w:rFonts w:ascii="Arial" w:hAnsi="Arial" w:cs="Arial"/>
        </w:rPr>
        <w:t xml:space="preserve">and </w:t>
      </w:r>
      <w:r>
        <w:rPr>
          <w:rFonts w:ascii="Arial" w:hAnsi="Arial" w:cs="Arial"/>
        </w:rPr>
        <w:t xml:space="preserve">rock faced walls </w:t>
      </w:r>
      <w:r w:rsidR="00143679">
        <w:rPr>
          <w:rFonts w:ascii="Arial" w:hAnsi="Arial" w:cs="Arial"/>
        </w:rPr>
        <w:t>or</w:t>
      </w:r>
      <w:r>
        <w:rPr>
          <w:rFonts w:ascii="Arial" w:hAnsi="Arial" w:cs="Arial"/>
        </w:rPr>
        <w:t xml:space="preserve"> naked ground, or, as </w:t>
      </w:r>
      <w:proofErr w:type="spellStart"/>
      <w:r>
        <w:rPr>
          <w:rFonts w:ascii="Arial" w:hAnsi="Arial" w:cs="Arial"/>
        </w:rPr>
        <w:t>Erling</w:t>
      </w:r>
      <w:proofErr w:type="spellEnd"/>
      <w:r>
        <w:rPr>
          <w:rFonts w:ascii="Arial" w:hAnsi="Arial" w:cs="Arial"/>
        </w:rPr>
        <w:t xml:space="preserve"> </w:t>
      </w:r>
      <w:proofErr w:type="spellStart"/>
      <w:r>
        <w:rPr>
          <w:rFonts w:ascii="Arial" w:hAnsi="Arial" w:cs="Arial"/>
        </w:rPr>
        <w:t>Dokk</w:t>
      </w:r>
      <w:proofErr w:type="spellEnd"/>
      <w:r>
        <w:rPr>
          <w:rFonts w:ascii="Arial" w:hAnsi="Arial" w:cs="Arial"/>
        </w:rPr>
        <w:t xml:space="preserve"> Holm’s brief essay notes, the walkway </w:t>
      </w:r>
      <w:r w:rsidR="00143679">
        <w:rPr>
          <w:rFonts w:ascii="Arial" w:hAnsi="Arial" w:cs="Arial"/>
        </w:rPr>
        <w:t xml:space="preserve">and juniper, </w:t>
      </w:r>
      <w:r w:rsidR="00320635">
        <w:rPr>
          <w:rFonts w:ascii="Arial" w:hAnsi="Arial" w:cs="Arial"/>
        </w:rPr>
        <w:t>slipping</w:t>
      </w:r>
      <w:r w:rsidR="00143679">
        <w:rPr>
          <w:rFonts w:ascii="Arial" w:hAnsi="Arial" w:cs="Arial"/>
        </w:rPr>
        <w:t xml:space="preserve"> </w:t>
      </w:r>
      <w:r>
        <w:rPr>
          <w:rFonts w:ascii="Arial" w:hAnsi="Arial" w:cs="Arial"/>
        </w:rPr>
        <w:t xml:space="preserve">through the </w:t>
      </w:r>
      <w:r w:rsidR="00320635">
        <w:rPr>
          <w:rFonts w:ascii="Arial" w:hAnsi="Arial" w:cs="Arial"/>
        </w:rPr>
        <w:t xml:space="preserve">outdoor </w:t>
      </w:r>
      <w:r>
        <w:rPr>
          <w:rFonts w:ascii="Arial" w:hAnsi="Arial" w:cs="Arial"/>
        </w:rPr>
        <w:t xml:space="preserve">vegetation at the </w:t>
      </w:r>
      <w:proofErr w:type="spellStart"/>
      <w:r>
        <w:rPr>
          <w:rFonts w:ascii="Arial" w:hAnsi="Arial" w:cs="Arial"/>
        </w:rPr>
        <w:t>Hvasser</w:t>
      </w:r>
      <w:proofErr w:type="spellEnd"/>
      <w:r>
        <w:rPr>
          <w:rFonts w:ascii="Arial" w:hAnsi="Arial" w:cs="Arial"/>
        </w:rPr>
        <w:t xml:space="preserve"> summer house. </w:t>
      </w:r>
    </w:p>
    <w:p w14:paraId="46F679CA" w14:textId="77777777" w:rsidR="003C75BB" w:rsidRDefault="003C75BB" w:rsidP="00F41E3F">
      <w:pPr>
        <w:spacing w:line="360" w:lineRule="auto"/>
        <w:jc w:val="both"/>
        <w:rPr>
          <w:rFonts w:ascii="Arial" w:hAnsi="Arial" w:cs="Arial"/>
        </w:rPr>
      </w:pPr>
    </w:p>
    <w:p w14:paraId="78AB1F29" w14:textId="71925C7F" w:rsidR="003C75BB" w:rsidRDefault="003C75BB" w:rsidP="00F41E3F">
      <w:pPr>
        <w:spacing w:line="360" w:lineRule="auto"/>
        <w:jc w:val="both"/>
        <w:rPr>
          <w:rFonts w:ascii="Arial" w:hAnsi="Arial" w:cs="Arial"/>
        </w:rPr>
      </w:pPr>
      <w:r>
        <w:rPr>
          <w:rFonts w:ascii="Arial" w:hAnsi="Arial" w:cs="Arial"/>
        </w:rPr>
        <w:t xml:space="preserve">An equally short interview provides space for the practice to explain aspects of their approach, and its evolution in recent years to encompass more organic form, the roof at </w:t>
      </w:r>
      <w:proofErr w:type="spellStart"/>
      <w:r>
        <w:rPr>
          <w:rFonts w:ascii="Arial" w:hAnsi="Arial" w:cs="Arial"/>
        </w:rPr>
        <w:t>Lyngholmen</w:t>
      </w:r>
      <w:proofErr w:type="spellEnd"/>
      <w:r>
        <w:rPr>
          <w:rFonts w:ascii="Arial" w:hAnsi="Arial" w:cs="Arial"/>
        </w:rPr>
        <w:t xml:space="preserve"> lightly echoing the flows of surrounding rocks is cited as an example. As </w:t>
      </w:r>
      <w:r w:rsidR="00320635">
        <w:rPr>
          <w:rFonts w:ascii="Arial" w:hAnsi="Arial" w:cs="Arial"/>
        </w:rPr>
        <w:t xml:space="preserve">might be </w:t>
      </w:r>
      <w:r>
        <w:rPr>
          <w:rFonts w:ascii="Arial" w:hAnsi="Arial" w:cs="Arial"/>
        </w:rPr>
        <w:t xml:space="preserve">expected there are words about Northern light, atmosphere, and materiality, the latter appended to weathering. The architects explain that again and again, when working on these small residential structures, they begin with two core elements, the </w:t>
      </w:r>
      <w:r>
        <w:rPr>
          <w:rFonts w:ascii="Arial" w:hAnsi="Arial" w:cs="Arial"/>
        </w:rPr>
        <w:lastRenderedPageBreak/>
        <w:t>journey of the sun across the sky, and the source of the winds</w:t>
      </w:r>
      <w:r w:rsidR="007409FF">
        <w:rPr>
          <w:rFonts w:ascii="Arial" w:hAnsi="Arial" w:cs="Arial"/>
        </w:rPr>
        <w:t>.</w:t>
      </w:r>
      <w:r>
        <w:rPr>
          <w:rFonts w:ascii="Arial" w:hAnsi="Arial" w:cs="Arial"/>
        </w:rPr>
        <w:t xml:space="preserve"> Scandinavian Modernism as much as </w:t>
      </w:r>
      <w:r w:rsidR="00D36910">
        <w:rPr>
          <w:rFonts w:ascii="Arial" w:hAnsi="Arial" w:cs="Arial"/>
        </w:rPr>
        <w:t xml:space="preserve">the </w:t>
      </w:r>
      <w:r>
        <w:rPr>
          <w:rFonts w:ascii="Arial" w:hAnsi="Arial" w:cs="Arial"/>
        </w:rPr>
        <w:t xml:space="preserve">Nordic sensibility towards nature is given as a source for </w:t>
      </w:r>
      <w:proofErr w:type="spellStart"/>
      <w:r>
        <w:rPr>
          <w:rFonts w:ascii="Arial" w:hAnsi="Arial" w:cs="Arial"/>
        </w:rPr>
        <w:t>LundHage</w:t>
      </w:r>
      <w:r w:rsidR="0032426F">
        <w:rPr>
          <w:rFonts w:ascii="Arial" w:hAnsi="Arial" w:cs="Arial"/>
        </w:rPr>
        <w:t>m’s</w:t>
      </w:r>
      <w:proofErr w:type="spellEnd"/>
      <w:r>
        <w:rPr>
          <w:rFonts w:ascii="Arial" w:hAnsi="Arial" w:cs="Arial"/>
        </w:rPr>
        <w:t xml:space="preserve"> strain of sensitivity, and also Frank Lloyd Wright. </w:t>
      </w:r>
    </w:p>
    <w:p w14:paraId="57D74D7F" w14:textId="77777777" w:rsidR="003C75BB" w:rsidRDefault="003C75BB" w:rsidP="00F41E3F">
      <w:pPr>
        <w:spacing w:line="360" w:lineRule="auto"/>
        <w:jc w:val="both"/>
        <w:rPr>
          <w:rFonts w:ascii="Arial" w:hAnsi="Arial" w:cs="Arial"/>
        </w:rPr>
      </w:pPr>
    </w:p>
    <w:p w14:paraId="79C4E6A9" w14:textId="24984317" w:rsidR="003C75BB" w:rsidRDefault="003C75BB" w:rsidP="00F41E3F">
      <w:pPr>
        <w:spacing w:line="360" w:lineRule="auto"/>
        <w:jc w:val="both"/>
        <w:rPr>
          <w:rFonts w:ascii="Arial" w:hAnsi="Arial" w:cs="Arial"/>
        </w:rPr>
      </w:pPr>
      <w:r>
        <w:rPr>
          <w:rFonts w:ascii="Arial" w:hAnsi="Arial" w:cs="Arial"/>
        </w:rPr>
        <w:t xml:space="preserve">This is </w:t>
      </w:r>
      <w:r w:rsidR="0032426F">
        <w:rPr>
          <w:rFonts w:ascii="Arial" w:hAnsi="Arial" w:cs="Arial"/>
        </w:rPr>
        <w:t>okay</w:t>
      </w:r>
      <w:r>
        <w:rPr>
          <w:rFonts w:ascii="Arial" w:hAnsi="Arial" w:cs="Arial"/>
        </w:rPr>
        <w:t xml:space="preserve"> as far as it goes, but neither essays nor </w:t>
      </w:r>
      <w:r w:rsidR="0032426F">
        <w:rPr>
          <w:rFonts w:ascii="Arial" w:hAnsi="Arial" w:cs="Arial"/>
        </w:rPr>
        <w:t xml:space="preserve">photographic </w:t>
      </w:r>
      <w:proofErr w:type="spellStart"/>
      <w:r w:rsidR="0032426F">
        <w:rPr>
          <w:rFonts w:ascii="Arial" w:hAnsi="Arial" w:cs="Arial"/>
        </w:rPr>
        <w:t>mateiral</w:t>
      </w:r>
      <w:proofErr w:type="spellEnd"/>
      <w:r>
        <w:rPr>
          <w:rFonts w:ascii="Arial" w:hAnsi="Arial" w:cs="Arial"/>
        </w:rPr>
        <w:t xml:space="preserve"> test the relationships between architecture, sustainability, nature and topography any further; what it is, or what it could be. The appeal to Nordic Modernism also limits the reach of </w:t>
      </w:r>
      <w:r w:rsidR="00494982">
        <w:rPr>
          <w:rFonts w:ascii="Arial" w:hAnsi="Arial" w:cs="Arial"/>
        </w:rPr>
        <w:t>the terrain</w:t>
      </w:r>
      <w:r>
        <w:rPr>
          <w:rFonts w:ascii="Arial" w:hAnsi="Arial" w:cs="Arial"/>
        </w:rPr>
        <w:t xml:space="preserve"> being introduced. Does such a </w:t>
      </w:r>
      <w:proofErr w:type="spellStart"/>
      <w:r>
        <w:rPr>
          <w:rFonts w:ascii="Arial" w:hAnsi="Arial" w:cs="Arial"/>
        </w:rPr>
        <w:t>topos</w:t>
      </w:r>
      <w:proofErr w:type="spellEnd"/>
      <w:r>
        <w:rPr>
          <w:rFonts w:ascii="Arial" w:hAnsi="Arial" w:cs="Arial"/>
        </w:rPr>
        <w:t xml:space="preserve"> meet an architecture – for instance - of the wild? And what if these projects took on more fully-fledged </w:t>
      </w:r>
      <w:proofErr w:type="spellStart"/>
      <w:r>
        <w:rPr>
          <w:rFonts w:ascii="Arial" w:hAnsi="Arial" w:cs="Arial"/>
        </w:rPr>
        <w:t>biop</w:t>
      </w:r>
      <w:r w:rsidR="00494982">
        <w:rPr>
          <w:rFonts w:ascii="Arial" w:hAnsi="Arial" w:cs="Arial"/>
        </w:rPr>
        <w:t>hiliac</w:t>
      </w:r>
      <w:proofErr w:type="spellEnd"/>
      <w:r w:rsidR="00494982">
        <w:rPr>
          <w:rFonts w:ascii="Arial" w:hAnsi="Arial" w:cs="Arial"/>
        </w:rPr>
        <w:t xml:space="preserve"> or biomorphic dimensions?</w:t>
      </w:r>
      <w:r>
        <w:rPr>
          <w:rFonts w:ascii="Arial" w:hAnsi="Arial" w:cs="Arial"/>
        </w:rPr>
        <w:t xml:space="preserve"> Turning the pages, and looking at photograph after atmospheric photograph of one cuboid box form after another, whether sensitively placed or lit, I </w:t>
      </w:r>
      <w:r w:rsidR="00494982">
        <w:rPr>
          <w:rFonts w:ascii="Arial" w:hAnsi="Arial" w:cs="Arial"/>
        </w:rPr>
        <w:t xml:space="preserve">also </w:t>
      </w:r>
      <w:r>
        <w:rPr>
          <w:rFonts w:ascii="Arial" w:hAnsi="Arial" w:cs="Arial"/>
        </w:rPr>
        <w:t>personally yearned for other paths as well, ones which grew from, rather than built on, the wil</w:t>
      </w:r>
      <w:r w:rsidR="003A2823">
        <w:rPr>
          <w:rFonts w:ascii="Arial" w:hAnsi="Arial" w:cs="Arial"/>
        </w:rPr>
        <w:t>d</w:t>
      </w:r>
      <w:r w:rsidR="00592E41">
        <w:rPr>
          <w:rFonts w:ascii="Arial" w:hAnsi="Arial" w:cs="Arial"/>
        </w:rPr>
        <w:t xml:space="preserve"> and organic</w:t>
      </w:r>
      <w:r w:rsidR="003A2823">
        <w:rPr>
          <w:rFonts w:ascii="Arial" w:hAnsi="Arial" w:cs="Arial"/>
        </w:rPr>
        <w:t>, and, apostasy on apostasy, from</w:t>
      </w:r>
      <w:r>
        <w:rPr>
          <w:rFonts w:ascii="Arial" w:hAnsi="Arial" w:cs="Arial"/>
        </w:rPr>
        <w:t xml:space="preserve"> non-orthogonal aesthetics. </w:t>
      </w:r>
    </w:p>
    <w:p w14:paraId="11D1E652" w14:textId="77777777" w:rsidR="003C75BB" w:rsidRDefault="003C75BB" w:rsidP="00F41E3F">
      <w:pPr>
        <w:spacing w:line="360" w:lineRule="auto"/>
        <w:jc w:val="both"/>
        <w:rPr>
          <w:rFonts w:ascii="Arial" w:hAnsi="Arial" w:cs="Arial"/>
        </w:rPr>
      </w:pPr>
    </w:p>
    <w:p w14:paraId="3C7D9442" w14:textId="091D0A3F" w:rsidR="003C75BB" w:rsidRDefault="003C75BB" w:rsidP="00224924">
      <w:pPr>
        <w:spacing w:line="360" w:lineRule="auto"/>
        <w:jc w:val="both"/>
        <w:rPr>
          <w:rFonts w:ascii="Arial" w:hAnsi="Arial" w:cs="Arial"/>
        </w:rPr>
      </w:pPr>
      <w:r>
        <w:rPr>
          <w:rFonts w:ascii="Arial" w:hAnsi="Arial" w:cs="Arial"/>
        </w:rPr>
        <w:t>Might I hope for anything other, though? This absence of such possible discourses isn’t specific to Norway or the Nordic world, even. Some years ago</w:t>
      </w:r>
      <w:r w:rsidR="0082721A">
        <w:rPr>
          <w:rFonts w:ascii="Arial" w:hAnsi="Arial" w:cs="Arial"/>
        </w:rPr>
        <w:t xml:space="preserve"> </w:t>
      </w:r>
      <w:r>
        <w:rPr>
          <w:rFonts w:ascii="Arial" w:hAnsi="Arial" w:cs="Arial"/>
        </w:rPr>
        <w:t xml:space="preserve">Christian </w:t>
      </w:r>
      <w:proofErr w:type="spellStart"/>
      <w:r>
        <w:rPr>
          <w:rFonts w:ascii="Arial" w:hAnsi="Arial" w:cs="Arial"/>
        </w:rPr>
        <w:t>Norberg</w:t>
      </w:r>
      <w:proofErr w:type="spellEnd"/>
      <w:r>
        <w:rPr>
          <w:rFonts w:ascii="Arial" w:hAnsi="Arial" w:cs="Arial"/>
        </w:rPr>
        <w:t xml:space="preserve"> Schulz’s </w:t>
      </w:r>
      <w:proofErr w:type="spellStart"/>
      <w:r w:rsidR="00263C21">
        <w:rPr>
          <w:rFonts w:ascii="Arial" w:hAnsi="Arial" w:cs="Arial"/>
          <w:i/>
        </w:rPr>
        <w:t>Night</w:t>
      </w:r>
      <w:r w:rsidRPr="004F164B">
        <w:rPr>
          <w:rFonts w:ascii="Arial" w:hAnsi="Arial" w:cs="Arial"/>
          <w:i/>
        </w:rPr>
        <w:t>lands</w:t>
      </w:r>
      <w:proofErr w:type="spellEnd"/>
      <w:r>
        <w:rPr>
          <w:rFonts w:ascii="Arial" w:hAnsi="Arial" w:cs="Arial"/>
        </w:rPr>
        <w:t xml:space="preserve"> circled connections between Northern light and building culture, but there has yet to be any comparable book, as far as I know, beginning </w:t>
      </w:r>
      <w:r w:rsidR="002E11A2">
        <w:rPr>
          <w:rFonts w:ascii="Arial" w:hAnsi="Arial" w:cs="Arial"/>
        </w:rPr>
        <w:t>with</w:t>
      </w:r>
      <w:r>
        <w:rPr>
          <w:rFonts w:ascii="Arial" w:hAnsi="Arial" w:cs="Arial"/>
        </w:rPr>
        <w:t xml:space="preserve"> the winds</w:t>
      </w:r>
      <w:r w:rsidR="00592E41">
        <w:rPr>
          <w:rFonts w:ascii="Arial" w:hAnsi="Arial" w:cs="Arial"/>
        </w:rPr>
        <w:t>, the vegetation or the mountains</w:t>
      </w:r>
      <w:r>
        <w:rPr>
          <w:rFonts w:ascii="Arial" w:hAnsi="Arial" w:cs="Arial"/>
        </w:rPr>
        <w:t xml:space="preserve">. How and what architecture might emerge if architects were, like the nineteenth century environmentalist John Muir, to “think like a mountain?” </w:t>
      </w:r>
      <w:r w:rsidR="00555047">
        <w:rPr>
          <w:rFonts w:ascii="Arial" w:hAnsi="Arial" w:cs="Arial"/>
        </w:rPr>
        <w:t>In</w:t>
      </w:r>
      <w:r>
        <w:rPr>
          <w:rFonts w:ascii="Arial" w:hAnsi="Arial" w:cs="Arial"/>
        </w:rPr>
        <w:t xml:space="preserve"> recent decades </w:t>
      </w:r>
      <w:r w:rsidR="0082721A">
        <w:rPr>
          <w:rFonts w:ascii="Arial" w:hAnsi="Arial" w:cs="Arial"/>
        </w:rPr>
        <w:t xml:space="preserve">many among the </w:t>
      </w:r>
      <w:r w:rsidR="00555047">
        <w:rPr>
          <w:rFonts w:ascii="Arial" w:hAnsi="Arial" w:cs="Arial"/>
        </w:rPr>
        <w:t xml:space="preserve">argument has gone the other way: </w:t>
      </w:r>
      <w:r w:rsidR="00FB21BA">
        <w:rPr>
          <w:rFonts w:ascii="Arial" w:hAnsi="Arial" w:cs="Arial"/>
        </w:rPr>
        <w:t>taste-</w:t>
      </w:r>
      <w:r>
        <w:rPr>
          <w:rFonts w:ascii="Arial" w:hAnsi="Arial" w:cs="Arial"/>
        </w:rPr>
        <w:t xml:space="preserve">making hierarchies energetically </w:t>
      </w:r>
      <w:r w:rsidR="00991C25">
        <w:rPr>
          <w:rFonts w:ascii="Arial" w:hAnsi="Arial" w:cs="Arial"/>
        </w:rPr>
        <w:t>demonstrating</w:t>
      </w:r>
      <w:r>
        <w:rPr>
          <w:rFonts w:ascii="Arial" w:hAnsi="Arial" w:cs="Arial"/>
        </w:rPr>
        <w:t xml:space="preserve"> culture’s separation from nature. Like </w:t>
      </w:r>
      <w:r w:rsidR="00537552">
        <w:rPr>
          <w:rFonts w:ascii="Arial" w:hAnsi="Arial" w:cs="Arial"/>
        </w:rPr>
        <w:t>nearly all</w:t>
      </w:r>
      <w:r w:rsidR="002E11A2">
        <w:rPr>
          <w:rFonts w:ascii="Arial" w:hAnsi="Arial" w:cs="Arial"/>
        </w:rPr>
        <w:t xml:space="preserve"> architectural discussion</w:t>
      </w:r>
      <w:r w:rsidR="007C541B">
        <w:rPr>
          <w:rFonts w:ascii="Arial" w:hAnsi="Arial" w:cs="Arial"/>
        </w:rPr>
        <w:t>,</w:t>
      </w:r>
      <w:r>
        <w:rPr>
          <w:rFonts w:ascii="Arial" w:hAnsi="Arial" w:cs="Arial"/>
        </w:rPr>
        <w:t xml:space="preserve"> this monogra</w:t>
      </w:r>
      <w:r w:rsidR="00537552">
        <w:rPr>
          <w:rFonts w:ascii="Arial" w:hAnsi="Arial" w:cs="Arial"/>
        </w:rPr>
        <w:t xml:space="preserve">ph </w:t>
      </w:r>
      <w:r w:rsidR="000302DB">
        <w:rPr>
          <w:rFonts w:ascii="Arial" w:hAnsi="Arial" w:cs="Arial"/>
        </w:rPr>
        <w:t>shies away from</w:t>
      </w:r>
      <w:r w:rsidR="00537552">
        <w:rPr>
          <w:rFonts w:ascii="Arial" w:hAnsi="Arial" w:cs="Arial"/>
        </w:rPr>
        <w:t xml:space="preserve"> the opportunity to include</w:t>
      </w:r>
      <w:r w:rsidR="00991C25">
        <w:rPr>
          <w:rFonts w:ascii="Arial" w:hAnsi="Arial" w:cs="Arial"/>
        </w:rPr>
        <w:t xml:space="preserve"> the</w:t>
      </w:r>
      <w:r>
        <w:rPr>
          <w:rFonts w:ascii="Arial" w:hAnsi="Arial" w:cs="Arial"/>
        </w:rPr>
        <w:t xml:space="preserve"> distance</w:t>
      </w:r>
      <w:r w:rsidR="00991C25">
        <w:rPr>
          <w:rFonts w:ascii="Arial" w:hAnsi="Arial" w:cs="Arial"/>
        </w:rPr>
        <w:t xml:space="preserve"> </w:t>
      </w:r>
      <w:r w:rsidR="00445134">
        <w:rPr>
          <w:rFonts w:ascii="Arial" w:hAnsi="Arial" w:cs="Arial"/>
        </w:rPr>
        <w:t>between and separation of nature and culture</w:t>
      </w:r>
      <w:r w:rsidR="00537552">
        <w:rPr>
          <w:rFonts w:ascii="Arial" w:hAnsi="Arial" w:cs="Arial"/>
        </w:rPr>
        <w:t>, as part of its subject</w:t>
      </w:r>
      <w:r>
        <w:rPr>
          <w:rFonts w:ascii="Arial" w:hAnsi="Arial" w:cs="Arial"/>
        </w:rPr>
        <w:t>. Inclusion doesn’t need to be advocacy, only brin</w:t>
      </w:r>
      <w:r w:rsidR="005A1325">
        <w:rPr>
          <w:rFonts w:ascii="Arial" w:hAnsi="Arial" w:cs="Arial"/>
        </w:rPr>
        <w:t>g</w:t>
      </w:r>
      <w:r w:rsidR="002B6149">
        <w:rPr>
          <w:rFonts w:ascii="Arial" w:hAnsi="Arial" w:cs="Arial"/>
        </w:rPr>
        <w:t>ing the</w:t>
      </w:r>
      <w:r>
        <w:rPr>
          <w:rFonts w:ascii="Arial" w:hAnsi="Arial" w:cs="Arial"/>
        </w:rPr>
        <w:t xml:space="preserve"> terrain to the table. Here, as across architecture</w:t>
      </w:r>
      <w:r w:rsidR="009B73B5">
        <w:rPr>
          <w:rFonts w:ascii="Arial" w:hAnsi="Arial" w:cs="Arial"/>
        </w:rPr>
        <w:t xml:space="preserve"> generally</w:t>
      </w:r>
      <w:r>
        <w:rPr>
          <w:rFonts w:ascii="Arial" w:hAnsi="Arial" w:cs="Arial"/>
        </w:rPr>
        <w:t xml:space="preserve">, the tacit assumption is that nature and culture are separate, </w:t>
      </w:r>
      <w:r w:rsidR="009B73B5">
        <w:rPr>
          <w:rFonts w:ascii="Arial" w:hAnsi="Arial" w:cs="Arial"/>
        </w:rPr>
        <w:t>end of story</w:t>
      </w:r>
      <w:r>
        <w:rPr>
          <w:rFonts w:ascii="Arial" w:hAnsi="Arial" w:cs="Arial"/>
        </w:rPr>
        <w:t xml:space="preserve">. </w:t>
      </w:r>
      <w:r w:rsidR="008A6C4D">
        <w:rPr>
          <w:rFonts w:ascii="Arial" w:hAnsi="Arial" w:cs="Arial"/>
        </w:rPr>
        <w:t>If both architecture generally, and the book specifically</w:t>
      </w:r>
      <w:r w:rsidR="008B1040">
        <w:rPr>
          <w:rFonts w:ascii="Arial" w:hAnsi="Arial" w:cs="Arial"/>
        </w:rPr>
        <w:t>,</w:t>
      </w:r>
      <w:r w:rsidR="008A6C4D">
        <w:rPr>
          <w:rFonts w:ascii="Arial" w:hAnsi="Arial" w:cs="Arial"/>
        </w:rPr>
        <w:t xml:space="preserve"> maintain</w:t>
      </w:r>
      <w:r w:rsidR="00224924">
        <w:rPr>
          <w:rFonts w:ascii="Arial" w:hAnsi="Arial" w:cs="Arial"/>
        </w:rPr>
        <w:t xml:space="preserve"> </w:t>
      </w:r>
      <w:r w:rsidR="008A6C4D">
        <w:rPr>
          <w:rFonts w:ascii="Arial" w:hAnsi="Arial" w:cs="Arial"/>
        </w:rPr>
        <w:t>their</w:t>
      </w:r>
      <w:r w:rsidR="009E079F">
        <w:rPr>
          <w:rFonts w:ascii="Arial" w:hAnsi="Arial" w:cs="Arial"/>
        </w:rPr>
        <w:t xml:space="preserve"> distance from</w:t>
      </w:r>
      <w:r w:rsidR="00263C21">
        <w:rPr>
          <w:rFonts w:ascii="Arial" w:hAnsi="Arial" w:cs="Arial"/>
        </w:rPr>
        <w:t xml:space="preserve"> th</w:t>
      </w:r>
      <w:r w:rsidR="008A6C4D">
        <w:rPr>
          <w:rFonts w:ascii="Arial" w:hAnsi="Arial" w:cs="Arial"/>
        </w:rPr>
        <w:t xml:space="preserve">is question, </w:t>
      </w:r>
      <w:r w:rsidR="004946B5">
        <w:rPr>
          <w:rFonts w:ascii="Arial" w:hAnsi="Arial" w:cs="Arial"/>
        </w:rPr>
        <w:t>another springs from the silence;</w:t>
      </w:r>
      <w:r w:rsidR="00224924">
        <w:rPr>
          <w:rFonts w:ascii="Arial" w:hAnsi="Arial" w:cs="Arial"/>
        </w:rPr>
        <w:t xml:space="preserve"> why? </w:t>
      </w:r>
      <w:r w:rsidR="00263C21">
        <w:rPr>
          <w:rFonts w:ascii="Arial" w:hAnsi="Arial" w:cs="Arial"/>
        </w:rPr>
        <w:t xml:space="preserve"> </w:t>
      </w:r>
    </w:p>
    <w:p w14:paraId="61DA453F" w14:textId="77777777" w:rsidR="00FB28DC" w:rsidRDefault="00FB28DC" w:rsidP="00F41E3F">
      <w:pPr>
        <w:spacing w:line="360" w:lineRule="auto"/>
        <w:jc w:val="both"/>
        <w:rPr>
          <w:rFonts w:ascii="Arial" w:hAnsi="Arial" w:cs="Arial"/>
        </w:rPr>
      </w:pPr>
    </w:p>
    <w:sectPr w:rsidR="00FB28DC" w:rsidSect="006777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B0"/>
    <w:rsid w:val="00013527"/>
    <w:rsid w:val="00014352"/>
    <w:rsid w:val="00021F03"/>
    <w:rsid w:val="00026940"/>
    <w:rsid w:val="000302DB"/>
    <w:rsid w:val="00031A17"/>
    <w:rsid w:val="000379F8"/>
    <w:rsid w:val="0004343A"/>
    <w:rsid w:val="000536FB"/>
    <w:rsid w:val="00054630"/>
    <w:rsid w:val="000677D0"/>
    <w:rsid w:val="0007409A"/>
    <w:rsid w:val="00076F06"/>
    <w:rsid w:val="0009430A"/>
    <w:rsid w:val="000B101A"/>
    <w:rsid w:val="000D70F4"/>
    <w:rsid w:val="000F1818"/>
    <w:rsid w:val="000F3E78"/>
    <w:rsid w:val="000F729D"/>
    <w:rsid w:val="00115E71"/>
    <w:rsid w:val="00123129"/>
    <w:rsid w:val="001241E6"/>
    <w:rsid w:val="00126C11"/>
    <w:rsid w:val="0013267F"/>
    <w:rsid w:val="00140EE1"/>
    <w:rsid w:val="00142043"/>
    <w:rsid w:val="00143679"/>
    <w:rsid w:val="00151D7F"/>
    <w:rsid w:val="0015615D"/>
    <w:rsid w:val="00161FBF"/>
    <w:rsid w:val="00163997"/>
    <w:rsid w:val="0018638E"/>
    <w:rsid w:val="001A7AAB"/>
    <w:rsid w:val="001B70D3"/>
    <w:rsid w:val="001C086B"/>
    <w:rsid w:val="001D0B8B"/>
    <w:rsid w:val="001D3F46"/>
    <w:rsid w:val="00210CA7"/>
    <w:rsid w:val="002116CD"/>
    <w:rsid w:val="00216AEC"/>
    <w:rsid w:val="0022238A"/>
    <w:rsid w:val="00224924"/>
    <w:rsid w:val="00236381"/>
    <w:rsid w:val="00252BEA"/>
    <w:rsid w:val="00263C21"/>
    <w:rsid w:val="00263E65"/>
    <w:rsid w:val="0028511D"/>
    <w:rsid w:val="00296CCF"/>
    <w:rsid w:val="002B33C4"/>
    <w:rsid w:val="002B6149"/>
    <w:rsid w:val="002C2F03"/>
    <w:rsid w:val="002C4628"/>
    <w:rsid w:val="002E11A2"/>
    <w:rsid w:val="002F0183"/>
    <w:rsid w:val="002F08D3"/>
    <w:rsid w:val="002F39F0"/>
    <w:rsid w:val="00303106"/>
    <w:rsid w:val="00320304"/>
    <w:rsid w:val="00320635"/>
    <w:rsid w:val="00320655"/>
    <w:rsid w:val="00322CEA"/>
    <w:rsid w:val="0032426F"/>
    <w:rsid w:val="0032730B"/>
    <w:rsid w:val="00327F1D"/>
    <w:rsid w:val="00333B62"/>
    <w:rsid w:val="00341C45"/>
    <w:rsid w:val="00346A1D"/>
    <w:rsid w:val="003536C7"/>
    <w:rsid w:val="00355380"/>
    <w:rsid w:val="00366EB1"/>
    <w:rsid w:val="00370CA0"/>
    <w:rsid w:val="00370D34"/>
    <w:rsid w:val="00370F98"/>
    <w:rsid w:val="00377D07"/>
    <w:rsid w:val="00384C19"/>
    <w:rsid w:val="003A2823"/>
    <w:rsid w:val="003A7663"/>
    <w:rsid w:val="003A79DB"/>
    <w:rsid w:val="003A7E7B"/>
    <w:rsid w:val="003B033F"/>
    <w:rsid w:val="003C0B4A"/>
    <w:rsid w:val="003C75BB"/>
    <w:rsid w:val="003E2E03"/>
    <w:rsid w:val="004025F9"/>
    <w:rsid w:val="00442874"/>
    <w:rsid w:val="00445134"/>
    <w:rsid w:val="00451433"/>
    <w:rsid w:val="004571B2"/>
    <w:rsid w:val="00457EE7"/>
    <w:rsid w:val="00465855"/>
    <w:rsid w:val="00473E2C"/>
    <w:rsid w:val="00476C54"/>
    <w:rsid w:val="00480637"/>
    <w:rsid w:val="0048441E"/>
    <w:rsid w:val="004946B5"/>
    <w:rsid w:val="00494982"/>
    <w:rsid w:val="004A6F40"/>
    <w:rsid w:val="004B5A6B"/>
    <w:rsid w:val="004D5C52"/>
    <w:rsid w:val="004D6F13"/>
    <w:rsid w:val="004E57EC"/>
    <w:rsid w:val="004F164B"/>
    <w:rsid w:val="004F2F84"/>
    <w:rsid w:val="004F7112"/>
    <w:rsid w:val="00524591"/>
    <w:rsid w:val="00525230"/>
    <w:rsid w:val="005329B7"/>
    <w:rsid w:val="00537552"/>
    <w:rsid w:val="005456A0"/>
    <w:rsid w:val="00555047"/>
    <w:rsid w:val="0056608D"/>
    <w:rsid w:val="00592E41"/>
    <w:rsid w:val="005A0487"/>
    <w:rsid w:val="005A1325"/>
    <w:rsid w:val="005A1C33"/>
    <w:rsid w:val="005B00C9"/>
    <w:rsid w:val="005B68D0"/>
    <w:rsid w:val="005E2A85"/>
    <w:rsid w:val="005F60A7"/>
    <w:rsid w:val="005F7934"/>
    <w:rsid w:val="0060258A"/>
    <w:rsid w:val="00605940"/>
    <w:rsid w:val="00617F48"/>
    <w:rsid w:val="00621F8B"/>
    <w:rsid w:val="00641274"/>
    <w:rsid w:val="00654C82"/>
    <w:rsid w:val="00660AB3"/>
    <w:rsid w:val="006672EC"/>
    <w:rsid w:val="00670B2A"/>
    <w:rsid w:val="006777D9"/>
    <w:rsid w:val="00687010"/>
    <w:rsid w:val="00690B5E"/>
    <w:rsid w:val="00693C36"/>
    <w:rsid w:val="00695DAB"/>
    <w:rsid w:val="006A02CD"/>
    <w:rsid w:val="006B083D"/>
    <w:rsid w:val="006B09F5"/>
    <w:rsid w:val="006B28AE"/>
    <w:rsid w:val="006B3B03"/>
    <w:rsid w:val="006D2FAF"/>
    <w:rsid w:val="006E380E"/>
    <w:rsid w:val="006F7118"/>
    <w:rsid w:val="00702070"/>
    <w:rsid w:val="007068F4"/>
    <w:rsid w:val="00707837"/>
    <w:rsid w:val="00707ABA"/>
    <w:rsid w:val="007129E3"/>
    <w:rsid w:val="00714192"/>
    <w:rsid w:val="007377F5"/>
    <w:rsid w:val="007409FF"/>
    <w:rsid w:val="00743505"/>
    <w:rsid w:val="00744530"/>
    <w:rsid w:val="0074689B"/>
    <w:rsid w:val="007507F5"/>
    <w:rsid w:val="00751A71"/>
    <w:rsid w:val="00760011"/>
    <w:rsid w:val="00762871"/>
    <w:rsid w:val="00772EE7"/>
    <w:rsid w:val="007769BF"/>
    <w:rsid w:val="00777A94"/>
    <w:rsid w:val="007820AE"/>
    <w:rsid w:val="00783C2F"/>
    <w:rsid w:val="00785713"/>
    <w:rsid w:val="0079024A"/>
    <w:rsid w:val="007A6748"/>
    <w:rsid w:val="007C541B"/>
    <w:rsid w:val="007D183D"/>
    <w:rsid w:val="007D6197"/>
    <w:rsid w:val="007E694B"/>
    <w:rsid w:val="007F0C7E"/>
    <w:rsid w:val="00802E5B"/>
    <w:rsid w:val="008113A0"/>
    <w:rsid w:val="00814D78"/>
    <w:rsid w:val="00822F0D"/>
    <w:rsid w:val="008269E1"/>
    <w:rsid w:val="0082721A"/>
    <w:rsid w:val="00827CDD"/>
    <w:rsid w:val="00830479"/>
    <w:rsid w:val="00830918"/>
    <w:rsid w:val="00832246"/>
    <w:rsid w:val="008423DE"/>
    <w:rsid w:val="00851B1C"/>
    <w:rsid w:val="00867B2A"/>
    <w:rsid w:val="00873ACF"/>
    <w:rsid w:val="0087619F"/>
    <w:rsid w:val="0088330D"/>
    <w:rsid w:val="00885F50"/>
    <w:rsid w:val="00892B30"/>
    <w:rsid w:val="00897F41"/>
    <w:rsid w:val="008A40BD"/>
    <w:rsid w:val="008A6C4D"/>
    <w:rsid w:val="008B1040"/>
    <w:rsid w:val="008B12FF"/>
    <w:rsid w:val="008B2E30"/>
    <w:rsid w:val="008C0CC3"/>
    <w:rsid w:val="008C13E1"/>
    <w:rsid w:val="008D0272"/>
    <w:rsid w:val="008D08F0"/>
    <w:rsid w:val="008E01E9"/>
    <w:rsid w:val="008E2E4F"/>
    <w:rsid w:val="008F072D"/>
    <w:rsid w:val="008F56D6"/>
    <w:rsid w:val="009020FB"/>
    <w:rsid w:val="00905C74"/>
    <w:rsid w:val="0092207C"/>
    <w:rsid w:val="00926348"/>
    <w:rsid w:val="00930371"/>
    <w:rsid w:val="009352C2"/>
    <w:rsid w:val="00954EB0"/>
    <w:rsid w:val="00967664"/>
    <w:rsid w:val="009717A6"/>
    <w:rsid w:val="00971BEC"/>
    <w:rsid w:val="0097435B"/>
    <w:rsid w:val="00975020"/>
    <w:rsid w:val="009756E2"/>
    <w:rsid w:val="0098069F"/>
    <w:rsid w:val="00984118"/>
    <w:rsid w:val="00991C25"/>
    <w:rsid w:val="009A242D"/>
    <w:rsid w:val="009B6FFA"/>
    <w:rsid w:val="009B73B5"/>
    <w:rsid w:val="009C689E"/>
    <w:rsid w:val="009E079F"/>
    <w:rsid w:val="009E540E"/>
    <w:rsid w:val="009F464A"/>
    <w:rsid w:val="009F5AC9"/>
    <w:rsid w:val="00A06C3F"/>
    <w:rsid w:val="00A11DB0"/>
    <w:rsid w:val="00A34D44"/>
    <w:rsid w:val="00A465FE"/>
    <w:rsid w:val="00A533C9"/>
    <w:rsid w:val="00A704F9"/>
    <w:rsid w:val="00A7114C"/>
    <w:rsid w:val="00A73052"/>
    <w:rsid w:val="00A73717"/>
    <w:rsid w:val="00A80B0F"/>
    <w:rsid w:val="00A81320"/>
    <w:rsid w:val="00A84484"/>
    <w:rsid w:val="00A90A14"/>
    <w:rsid w:val="00A94C61"/>
    <w:rsid w:val="00AA3DA7"/>
    <w:rsid w:val="00AA7DCC"/>
    <w:rsid w:val="00AB06DD"/>
    <w:rsid w:val="00AD0D35"/>
    <w:rsid w:val="00AD2F73"/>
    <w:rsid w:val="00AD7AA5"/>
    <w:rsid w:val="00AF1DC0"/>
    <w:rsid w:val="00B13C86"/>
    <w:rsid w:val="00B20260"/>
    <w:rsid w:val="00B33B5B"/>
    <w:rsid w:val="00B53134"/>
    <w:rsid w:val="00B53DC6"/>
    <w:rsid w:val="00B54124"/>
    <w:rsid w:val="00B57410"/>
    <w:rsid w:val="00B61DAE"/>
    <w:rsid w:val="00B63B65"/>
    <w:rsid w:val="00B67325"/>
    <w:rsid w:val="00B863DA"/>
    <w:rsid w:val="00BB0C8B"/>
    <w:rsid w:val="00BB1BFE"/>
    <w:rsid w:val="00BC688A"/>
    <w:rsid w:val="00BE0B1D"/>
    <w:rsid w:val="00C00FA8"/>
    <w:rsid w:val="00C046A9"/>
    <w:rsid w:val="00C3649C"/>
    <w:rsid w:val="00C36A81"/>
    <w:rsid w:val="00C55370"/>
    <w:rsid w:val="00C5762C"/>
    <w:rsid w:val="00C57CAD"/>
    <w:rsid w:val="00C93664"/>
    <w:rsid w:val="00C93B66"/>
    <w:rsid w:val="00CB15E8"/>
    <w:rsid w:val="00CB2FAD"/>
    <w:rsid w:val="00CB758E"/>
    <w:rsid w:val="00CC0A45"/>
    <w:rsid w:val="00CC17A6"/>
    <w:rsid w:val="00CC261A"/>
    <w:rsid w:val="00CC2CE2"/>
    <w:rsid w:val="00CC7D41"/>
    <w:rsid w:val="00CD59B1"/>
    <w:rsid w:val="00CE39C8"/>
    <w:rsid w:val="00CF5046"/>
    <w:rsid w:val="00CF545E"/>
    <w:rsid w:val="00D030F5"/>
    <w:rsid w:val="00D06D60"/>
    <w:rsid w:val="00D15AF1"/>
    <w:rsid w:val="00D1723C"/>
    <w:rsid w:val="00D21F61"/>
    <w:rsid w:val="00D27351"/>
    <w:rsid w:val="00D347A4"/>
    <w:rsid w:val="00D36910"/>
    <w:rsid w:val="00D4085B"/>
    <w:rsid w:val="00D619AF"/>
    <w:rsid w:val="00D64777"/>
    <w:rsid w:val="00D714AA"/>
    <w:rsid w:val="00D832B6"/>
    <w:rsid w:val="00D84B22"/>
    <w:rsid w:val="00D87BA7"/>
    <w:rsid w:val="00D87D13"/>
    <w:rsid w:val="00DC0646"/>
    <w:rsid w:val="00DC6E69"/>
    <w:rsid w:val="00DD38D5"/>
    <w:rsid w:val="00DE4B61"/>
    <w:rsid w:val="00DE5C9A"/>
    <w:rsid w:val="00DE6ACA"/>
    <w:rsid w:val="00DF2835"/>
    <w:rsid w:val="00DF4417"/>
    <w:rsid w:val="00E10F46"/>
    <w:rsid w:val="00E1385B"/>
    <w:rsid w:val="00E35243"/>
    <w:rsid w:val="00E35E7F"/>
    <w:rsid w:val="00E476CB"/>
    <w:rsid w:val="00E51E79"/>
    <w:rsid w:val="00E65606"/>
    <w:rsid w:val="00E661EE"/>
    <w:rsid w:val="00E705E8"/>
    <w:rsid w:val="00E92739"/>
    <w:rsid w:val="00E94CEF"/>
    <w:rsid w:val="00EA79CB"/>
    <w:rsid w:val="00EB1053"/>
    <w:rsid w:val="00EB16E9"/>
    <w:rsid w:val="00EB3A79"/>
    <w:rsid w:val="00EC1280"/>
    <w:rsid w:val="00EC642C"/>
    <w:rsid w:val="00ED4050"/>
    <w:rsid w:val="00ED6E06"/>
    <w:rsid w:val="00F06D2F"/>
    <w:rsid w:val="00F24625"/>
    <w:rsid w:val="00F27EF6"/>
    <w:rsid w:val="00F400CA"/>
    <w:rsid w:val="00F41E3F"/>
    <w:rsid w:val="00F4677E"/>
    <w:rsid w:val="00F63E0B"/>
    <w:rsid w:val="00F87565"/>
    <w:rsid w:val="00F92D02"/>
    <w:rsid w:val="00F94D45"/>
    <w:rsid w:val="00F9740D"/>
    <w:rsid w:val="00FA46B1"/>
    <w:rsid w:val="00FA508F"/>
    <w:rsid w:val="00FB21BA"/>
    <w:rsid w:val="00FB28DC"/>
    <w:rsid w:val="00FB2A69"/>
    <w:rsid w:val="00FB5D3C"/>
    <w:rsid w:val="00FB7EB3"/>
    <w:rsid w:val="00FC538D"/>
    <w:rsid w:val="00FD00F8"/>
    <w:rsid w:val="00FE59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286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E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E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ditorial@fourthdoor.org" TargetMode="External"/><Relationship Id="rId5" Type="http://schemas.openxmlformats.org/officeDocument/2006/relationships/hyperlink" Target="http://www.fourthdoor.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Lowenstein</dc:creator>
  <cp:lastModifiedBy>Tamara Mazurenko</cp:lastModifiedBy>
  <cp:revision>2</cp:revision>
  <dcterms:created xsi:type="dcterms:W3CDTF">2016-11-28T16:32:00Z</dcterms:created>
  <dcterms:modified xsi:type="dcterms:W3CDTF">2016-11-28T16:32:00Z</dcterms:modified>
</cp:coreProperties>
</file>